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95" w:rsidRDefault="00133821" w:rsidP="009006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3821">
        <w:rPr>
          <w:rStyle w:val="titlemain"/>
          <w:rFonts w:ascii="Times New Roman" w:hAnsi="Times New Roman" w:cs="Times New Roman"/>
          <w:b/>
          <w:bCs/>
          <w:i/>
          <w:color w:val="660066"/>
          <w:sz w:val="44"/>
          <w:szCs w:val="44"/>
          <w:u w:val="single"/>
          <w:shd w:val="clear" w:color="auto" w:fill="FFFFFF"/>
        </w:rPr>
        <w:t>Безопасность на воде в летний период.</w:t>
      </w:r>
      <w:r w:rsidRPr="00133821">
        <w:rPr>
          <w:rFonts w:ascii="Times New Roman" w:hAnsi="Times New Roman" w:cs="Times New Roman"/>
          <w:i/>
          <w:color w:val="000000"/>
          <w:sz w:val="44"/>
          <w:szCs w:val="44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1338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posOffset>-451485</wp:posOffset>
            </wp:positionH>
            <wp:positionV relativeFrom="line">
              <wp:posOffset>3810</wp:posOffset>
            </wp:positionV>
            <wp:extent cx="3333750" cy="2505075"/>
            <wp:effectExtent l="19050" t="0" r="0" b="0"/>
            <wp:wrapSquare wrapText="bothSides"/>
            <wp:docPr id="2" name="Рисунок 2" descr="безопасность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вод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у водоемов влекут за собой тяжелейшие последствия вплоть до утопления. Каждый год в России тонут 15-20 тысяч человек, из которых около 30% дети. Вот почему каждый человек должен своевременно научиться плавать, постоянно соблюдать меры безопасности на воде и уметь оказывать помощь пострадавшим. Особенно опасно нахождение у воды детей без присмотра взрослых. Ребенок может просто споткнуться и упасть лицом в воду даже на мелком месте.</w:t>
      </w:r>
      <w:r w:rsidRPr="001338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38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DA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Чтобы избежать беды, детям и взрослым необходимо строго соблюдать ряд простых правил поведения на воде:</w:t>
      </w:r>
      <w:r w:rsidRPr="00DD3DA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DD3DA0">
        <w:rPr>
          <w:rFonts w:ascii="Times New Roman" w:hAnsi="Times New Roman" w:cs="Times New Roman"/>
          <w:color w:val="000000"/>
          <w:sz w:val="28"/>
          <w:szCs w:val="28"/>
        </w:rPr>
        <w:t>1. Купайтесь только в разрешённых местах;</w:t>
      </w:r>
    </w:p>
    <w:p w:rsidR="00DD3DA0" w:rsidRPr="00900695" w:rsidRDefault="00DD3DA0" w:rsidP="009006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Перед походом в воду внимательно осмотрите берег и пляж: важно, чтобы в местах купания малыша не было острых камней, осколков и других опасных предметов;</w:t>
      </w:r>
    </w:p>
    <w:p w:rsidR="00DD3DA0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Если ребёнок ещё не знаком с морем</w:t>
      </w:r>
      <w:r w:rsidRPr="0028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озером, желательно начинать купаться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 минут и постепенно увеличивать время проведения в воде до 10-15 минут;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Старайтесь делать перерывы между заходами на 20-30 минут, чтобы давать ребёнку отдохнуть и согреться;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Минимальная температура воды для купания с детьми – 21 градус, оптимальная – 24-26 градусов;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Температура купания для деток младше 3-х лет – 28-30 градусов;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Впервые дни делайте 1-2 захода в воду с большими перерывами, по мере адаптации ребёнка к воде количество заходов можно увеличить;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После каждого купания вытирайте ребёнка полотенцем и надевайте на малыша сухой купальник</w:t>
      </w:r>
      <w:r w:rsidRPr="0028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плавки;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забывайте о панамке, очках и обязательно одевайте малыша в хлопчатобумажные лёгкие вещи даже в жаркую погоду;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Не разрешайте купаться ребёнку без вашего присмотра, особенно на матрацах или надувных кругах;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2807B2" w:rsidRDefault="002807B2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Не разрешайте заплывать за буйки и нырять в неизвестных местах водоёма, поскольку камни и ветки деревьев часто приводят к травмам.</w:t>
      </w:r>
    </w:p>
    <w:p w:rsidR="002807B2" w:rsidRPr="00900695" w:rsidRDefault="002807B2" w:rsidP="00DD3DA0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90069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Следуйте простым рекомендациям, чтобы обезопасить жизнь и здоровье Вашего ребёнка, что позволит провести летние каникулы с максимальным удовольствием!!!!!!!!!</w:t>
      </w:r>
    </w:p>
    <w:p w:rsidR="004119DC" w:rsidRPr="00133821" w:rsidRDefault="004119DC" w:rsidP="00DD3DA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119DC" w:rsidRPr="00133821" w:rsidSect="0023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821"/>
    <w:rsid w:val="00133821"/>
    <w:rsid w:val="00237851"/>
    <w:rsid w:val="002807B2"/>
    <w:rsid w:val="004119DC"/>
    <w:rsid w:val="00900695"/>
    <w:rsid w:val="00DD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133821"/>
  </w:style>
  <w:style w:type="character" w:customStyle="1" w:styleId="apple-converted-space">
    <w:name w:val="apple-converted-space"/>
    <w:basedOn w:val="a0"/>
    <w:rsid w:val="00133821"/>
  </w:style>
  <w:style w:type="character" w:customStyle="1" w:styleId="titlemain2">
    <w:name w:val="titlemain2"/>
    <w:basedOn w:val="a0"/>
    <w:rsid w:val="00133821"/>
  </w:style>
  <w:style w:type="paragraph" w:styleId="a3">
    <w:name w:val="Balloon Text"/>
    <w:basedOn w:val="a"/>
    <w:link w:val="a4"/>
    <w:uiPriority w:val="99"/>
    <w:semiHidden/>
    <w:unhideWhenUsed/>
    <w:rsid w:val="0013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2016-07-18T06:50:00Z</dcterms:created>
  <dcterms:modified xsi:type="dcterms:W3CDTF">2016-07-18T07:32:00Z</dcterms:modified>
</cp:coreProperties>
</file>